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7492" w:rsidRPr="00B14ECD" w:rsidRDefault="00127492" w:rsidP="00127492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t-BR"/>
        </w:rPr>
      </w:pPr>
      <w:r w:rsidRPr="00B14ECD">
        <w:rPr>
          <w:rFonts w:ascii="Times New Roman" w:eastAsia="Times New Roman" w:hAnsi="Times New Roman" w:cs="Times New Roman"/>
          <w:b/>
          <w:bCs/>
          <w:color w:val="990000"/>
          <w:sz w:val="27"/>
          <w:szCs w:val="27"/>
          <w:lang w:eastAsia="pt-BR"/>
        </w:rPr>
        <w:t>Anos Iniciais do Ensino Fundamental</w:t>
      </w:r>
      <w:r w:rsidRPr="00B14ECD">
        <w:rPr>
          <w:rFonts w:ascii="Times New Roman" w:eastAsia="Times New Roman" w:hAnsi="Times New Roman" w:cs="Times New Roman"/>
          <w:sz w:val="18"/>
          <w:szCs w:val="18"/>
          <w:lang w:eastAsia="pt-BR"/>
        </w:rPr>
        <w:t xml:space="preserve"> </w:t>
      </w:r>
    </w:p>
    <w:tbl>
      <w:tblPr>
        <w:tblW w:w="2000" w:type="pct"/>
        <w:jc w:val="center"/>
        <w:tblCellSpacing w:w="15" w:type="dxa"/>
        <w:tblBorders>
          <w:top w:val="single" w:sz="6" w:space="0" w:color="990000"/>
          <w:left w:val="single" w:sz="6" w:space="0" w:color="990000"/>
          <w:bottom w:val="single" w:sz="6" w:space="0" w:color="990000"/>
          <w:right w:val="single" w:sz="6" w:space="0" w:color="990000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971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40"/>
      </w:tblGrid>
      <w:tr w:rsidR="00127492" w:rsidRPr="00B14ECD" w:rsidTr="00B1434C">
        <w:trPr>
          <w:gridAfter w:val="10"/>
          <w:wAfter w:w="2423" w:type="dxa"/>
          <w:trHeight w:val="207"/>
          <w:tblCellSpacing w:w="15" w:type="dxa"/>
          <w:jc w:val="center"/>
        </w:trPr>
        <w:tc>
          <w:tcPr>
            <w:tcW w:w="708" w:type="dxa"/>
            <w:vMerge w:val="restart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127492" w:rsidRPr="00B14ECD" w:rsidTr="00B1434C">
        <w:trPr>
          <w:tblCellSpacing w:w="15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27492" w:rsidRPr="00B14ECD" w:rsidRDefault="00127492" w:rsidP="00B1434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750" w:type="pct"/>
            <w:gridSpan w:val="5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IDEB Observado</w:t>
            </w:r>
          </w:p>
        </w:tc>
        <w:tc>
          <w:tcPr>
            <w:tcW w:w="750" w:type="pct"/>
            <w:gridSpan w:val="5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Metas</w:t>
            </w:r>
          </w:p>
        </w:tc>
      </w:tr>
      <w:tr w:rsidR="00127492" w:rsidRPr="00B14ECD" w:rsidTr="00B1434C">
        <w:trPr>
          <w:tblCellSpacing w:w="15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27492" w:rsidRPr="00B14ECD" w:rsidRDefault="00127492" w:rsidP="00B1434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250" w:type="pct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2005</w:t>
            </w:r>
          </w:p>
        </w:tc>
        <w:tc>
          <w:tcPr>
            <w:tcW w:w="250" w:type="pct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2007</w:t>
            </w:r>
          </w:p>
        </w:tc>
        <w:tc>
          <w:tcPr>
            <w:tcW w:w="250" w:type="pct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2009</w:t>
            </w:r>
          </w:p>
        </w:tc>
        <w:tc>
          <w:tcPr>
            <w:tcW w:w="250" w:type="pct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2011</w:t>
            </w:r>
          </w:p>
        </w:tc>
        <w:tc>
          <w:tcPr>
            <w:tcW w:w="250" w:type="pct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2013</w:t>
            </w:r>
          </w:p>
        </w:tc>
        <w:tc>
          <w:tcPr>
            <w:tcW w:w="250" w:type="pct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2007</w:t>
            </w:r>
          </w:p>
        </w:tc>
        <w:tc>
          <w:tcPr>
            <w:tcW w:w="250" w:type="pct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2009</w:t>
            </w:r>
          </w:p>
        </w:tc>
        <w:tc>
          <w:tcPr>
            <w:tcW w:w="250" w:type="pct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2011</w:t>
            </w:r>
          </w:p>
        </w:tc>
        <w:tc>
          <w:tcPr>
            <w:tcW w:w="250" w:type="pct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2013</w:t>
            </w:r>
          </w:p>
        </w:tc>
        <w:tc>
          <w:tcPr>
            <w:tcW w:w="250" w:type="pct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2021</w:t>
            </w:r>
          </w:p>
        </w:tc>
      </w:tr>
      <w:tr w:rsidR="00127492" w:rsidRPr="00B14ECD" w:rsidTr="00B1434C">
        <w:trPr>
          <w:tblCellSpacing w:w="15" w:type="dxa"/>
          <w:jc w:val="center"/>
        </w:trPr>
        <w:tc>
          <w:tcPr>
            <w:tcW w:w="0" w:type="auto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 xml:space="preserve">Total 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3.8 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4.2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4.6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5.0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5.2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3.9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4.2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4.6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4.9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6.0</w:t>
            </w:r>
          </w:p>
        </w:tc>
      </w:tr>
      <w:tr w:rsidR="00127492" w:rsidRPr="00B14ECD" w:rsidTr="00B1434C">
        <w:trPr>
          <w:tblCellSpacing w:w="15" w:type="dxa"/>
          <w:jc w:val="center"/>
        </w:trPr>
        <w:tc>
          <w:tcPr>
            <w:tcW w:w="0" w:type="auto"/>
            <w:gridSpan w:val="11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Dependência Administrativa</w:t>
            </w:r>
          </w:p>
        </w:tc>
      </w:tr>
      <w:tr w:rsidR="00127492" w:rsidRPr="00B14ECD" w:rsidTr="00B1434C">
        <w:trPr>
          <w:tblCellSpacing w:w="15" w:type="dxa"/>
          <w:jc w:val="center"/>
        </w:trPr>
        <w:tc>
          <w:tcPr>
            <w:tcW w:w="0" w:type="auto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 xml:space="preserve">Pública 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3.6 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4.0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4.4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4.7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4.9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3.6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4.0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4.4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4.7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5.8</w:t>
            </w:r>
          </w:p>
        </w:tc>
      </w:tr>
      <w:tr w:rsidR="00127492" w:rsidRPr="00B14ECD" w:rsidTr="00B1434C">
        <w:trPr>
          <w:tblCellSpacing w:w="15" w:type="dxa"/>
          <w:jc w:val="center"/>
        </w:trPr>
        <w:tc>
          <w:tcPr>
            <w:tcW w:w="0" w:type="auto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 xml:space="preserve">Estadual 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3.9 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4.3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4.9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5.1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5.4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4.0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4.3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4.7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5.0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6.1</w:t>
            </w:r>
          </w:p>
        </w:tc>
      </w:tr>
      <w:tr w:rsidR="00127492" w:rsidRPr="00B14ECD" w:rsidTr="00B1434C">
        <w:trPr>
          <w:tblCellSpacing w:w="15" w:type="dxa"/>
          <w:jc w:val="center"/>
        </w:trPr>
        <w:tc>
          <w:tcPr>
            <w:tcW w:w="0" w:type="auto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 xml:space="preserve">Municipal 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3.4 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4.0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4.4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4.7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4.9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3.5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3.8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4.2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4.5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5.7</w:t>
            </w:r>
          </w:p>
        </w:tc>
      </w:tr>
      <w:tr w:rsidR="00127492" w:rsidRPr="00B14ECD" w:rsidTr="00B1434C">
        <w:trPr>
          <w:tblCellSpacing w:w="15" w:type="dxa"/>
          <w:jc w:val="center"/>
        </w:trPr>
        <w:tc>
          <w:tcPr>
            <w:tcW w:w="0" w:type="auto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 xml:space="preserve">Privada 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5.9 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6.0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6.4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6.5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6.7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6.0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6.3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6.6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6.8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7.5</w:t>
            </w:r>
          </w:p>
        </w:tc>
      </w:tr>
    </w:tbl>
    <w:p w:rsidR="00127492" w:rsidRPr="00B14ECD" w:rsidRDefault="00127492" w:rsidP="00127492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t-BR"/>
        </w:rPr>
      </w:pPr>
    </w:p>
    <w:p w:rsidR="00127492" w:rsidRPr="00B14ECD" w:rsidRDefault="00127492" w:rsidP="00127492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t-BR"/>
        </w:rPr>
      </w:pPr>
      <w:r w:rsidRPr="00B14ECD">
        <w:rPr>
          <w:rFonts w:ascii="Times New Roman" w:eastAsia="Times New Roman" w:hAnsi="Times New Roman" w:cs="Times New Roman"/>
          <w:b/>
          <w:bCs/>
          <w:color w:val="990000"/>
          <w:sz w:val="27"/>
          <w:szCs w:val="27"/>
          <w:lang w:eastAsia="pt-BR"/>
        </w:rPr>
        <w:t>Anos Finais do Ensino Fundamental</w:t>
      </w:r>
      <w:r w:rsidRPr="00B14ECD">
        <w:rPr>
          <w:rFonts w:ascii="Times New Roman" w:eastAsia="Times New Roman" w:hAnsi="Times New Roman" w:cs="Times New Roman"/>
          <w:sz w:val="18"/>
          <w:szCs w:val="18"/>
          <w:lang w:eastAsia="pt-BR"/>
        </w:rPr>
        <w:t xml:space="preserve"> </w:t>
      </w:r>
    </w:p>
    <w:tbl>
      <w:tblPr>
        <w:tblW w:w="2000" w:type="pct"/>
        <w:jc w:val="center"/>
        <w:tblCellSpacing w:w="15" w:type="dxa"/>
        <w:tblBorders>
          <w:top w:val="single" w:sz="6" w:space="0" w:color="990000"/>
          <w:left w:val="single" w:sz="6" w:space="0" w:color="990000"/>
          <w:bottom w:val="single" w:sz="6" w:space="0" w:color="990000"/>
          <w:right w:val="single" w:sz="6" w:space="0" w:color="990000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971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40"/>
      </w:tblGrid>
      <w:tr w:rsidR="00127492" w:rsidRPr="00B14ECD" w:rsidTr="00B1434C">
        <w:trPr>
          <w:gridAfter w:val="10"/>
          <w:wAfter w:w="2423" w:type="dxa"/>
          <w:trHeight w:val="207"/>
          <w:tblCellSpacing w:w="15" w:type="dxa"/>
          <w:jc w:val="center"/>
        </w:trPr>
        <w:tc>
          <w:tcPr>
            <w:tcW w:w="708" w:type="dxa"/>
            <w:vMerge w:val="restart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127492" w:rsidRPr="00B14ECD" w:rsidTr="00B1434C">
        <w:trPr>
          <w:tblCellSpacing w:w="15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27492" w:rsidRPr="00B14ECD" w:rsidRDefault="00127492" w:rsidP="00B1434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750" w:type="pct"/>
            <w:gridSpan w:val="5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IDEB Observado</w:t>
            </w:r>
          </w:p>
        </w:tc>
        <w:tc>
          <w:tcPr>
            <w:tcW w:w="750" w:type="pct"/>
            <w:gridSpan w:val="5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Metas</w:t>
            </w:r>
          </w:p>
        </w:tc>
      </w:tr>
      <w:tr w:rsidR="00127492" w:rsidRPr="00B14ECD" w:rsidTr="00B1434C">
        <w:trPr>
          <w:tblCellSpacing w:w="15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27492" w:rsidRPr="00B14ECD" w:rsidRDefault="00127492" w:rsidP="00B1434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250" w:type="pct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2005</w:t>
            </w:r>
          </w:p>
        </w:tc>
        <w:tc>
          <w:tcPr>
            <w:tcW w:w="250" w:type="pct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2007</w:t>
            </w:r>
          </w:p>
        </w:tc>
        <w:tc>
          <w:tcPr>
            <w:tcW w:w="250" w:type="pct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2009</w:t>
            </w:r>
          </w:p>
        </w:tc>
        <w:tc>
          <w:tcPr>
            <w:tcW w:w="250" w:type="pct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2011</w:t>
            </w:r>
          </w:p>
        </w:tc>
        <w:tc>
          <w:tcPr>
            <w:tcW w:w="250" w:type="pct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2013</w:t>
            </w:r>
          </w:p>
        </w:tc>
        <w:tc>
          <w:tcPr>
            <w:tcW w:w="250" w:type="pct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2007</w:t>
            </w:r>
          </w:p>
        </w:tc>
        <w:tc>
          <w:tcPr>
            <w:tcW w:w="250" w:type="pct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2009</w:t>
            </w:r>
          </w:p>
        </w:tc>
        <w:tc>
          <w:tcPr>
            <w:tcW w:w="250" w:type="pct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2011</w:t>
            </w:r>
          </w:p>
        </w:tc>
        <w:tc>
          <w:tcPr>
            <w:tcW w:w="250" w:type="pct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2013</w:t>
            </w:r>
          </w:p>
        </w:tc>
        <w:tc>
          <w:tcPr>
            <w:tcW w:w="250" w:type="pct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2021</w:t>
            </w:r>
          </w:p>
        </w:tc>
      </w:tr>
      <w:tr w:rsidR="00127492" w:rsidRPr="00B14ECD" w:rsidTr="00B1434C">
        <w:trPr>
          <w:tblCellSpacing w:w="15" w:type="dxa"/>
          <w:jc w:val="center"/>
        </w:trPr>
        <w:tc>
          <w:tcPr>
            <w:tcW w:w="0" w:type="auto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 xml:space="preserve">Total 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3.5 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3.8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4.0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4.1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4.2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3.5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3.7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3.9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4.4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5.5</w:t>
            </w:r>
          </w:p>
        </w:tc>
      </w:tr>
      <w:tr w:rsidR="00127492" w:rsidRPr="00B14ECD" w:rsidTr="00B1434C">
        <w:trPr>
          <w:tblCellSpacing w:w="15" w:type="dxa"/>
          <w:jc w:val="center"/>
        </w:trPr>
        <w:tc>
          <w:tcPr>
            <w:tcW w:w="0" w:type="auto"/>
            <w:gridSpan w:val="11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Dependência Administrativa</w:t>
            </w:r>
          </w:p>
        </w:tc>
      </w:tr>
      <w:tr w:rsidR="00127492" w:rsidRPr="00B14ECD" w:rsidTr="00B1434C">
        <w:trPr>
          <w:tblCellSpacing w:w="15" w:type="dxa"/>
          <w:jc w:val="center"/>
        </w:trPr>
        <w:tc>
          <w:tcPr>
            <w:tcW w:w="0" w:type="auto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 xml:space="preserve">Pública 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3.2 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3.5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3.7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3.9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4.0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3.3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3.4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3.7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4.1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5.2</w:t>
            </w:r>
          </w:p>
        </w:tc>
      </w:tr>
      <w:tr w:rsidR="00127492" w:rsidRPr="00B14ECD" w:rsidTr="00B1434C">
        <w:trPr>
          <w:tblCellSpacing w:w="15" w:type="dxa"/>
          <w:jc w:val="center"/>
        </w:trPr>
        <w:tc>
          <w:tcPr>
            <w:tcW w:w="0" w:type="auto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 xml:space="preserve">Estadual 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3.3 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3.6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3.8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3.9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4.0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3.3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3.5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3.8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4.2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5.3</w:t>
            </w:r>
          </w:p>
        </w:tc>
      </w:tr>
      <w:tr w:rsidR="00127492" w:rsidRPr="00B14ECD" w:rsidTr="00B1434C">
        <w:trPr>
          <w:tblCellSpacing w:w="15" w:type="dxa"/>
          <w:jc w:val="center"/>
        </w:trPr>
        <w:tc>
          <w:tcPr>
            <w:tcW w:w="0" w:type="auto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 xml:space="preserve">Municipal 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3.1 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3.4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3.6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3.8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3.8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3.1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3.3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3.5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3.9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5.1</w:t>
            </w:r>
          </w:p>
        </w:tc>
      </w:tr>
      <w:tr w:rsidR="00127492" w:rsidRPr="00B14ECD" w:rsidTr="00B1434C">
        <w:trPr>
          <w:tblCellSpacing w:w="15" w:type="dxa"/>
          <w:jc w:val="center"/>
        </w:trPr>
        <w:tc>
          <w:tcPr>
            <w:tcW w:w="0" w:type="auto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 xml:space="preserve">Privada 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5.8 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5.8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5.9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6.0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5.9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5.8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6.0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6.2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6.5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7.3</w:t>
            </w:r>
          </w:p>
        </w:tc>
      </w:tr>
    </w:tbl>
    <w:p w:rsidR="00127492" w:rsidRPr="00B14ECD" w:rsidRDefault="00127492" w:rsidP="00127492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t-BR"/>
        </w:rPr>
      </w:pPr>
    </w:p>
    <w:p w:rsidR="00127492" w:rsidRPr="00B14ECD" w:rsidRDefault="00127492" w:rsidP="00127492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t-BR"/>
        </w:rPr>
      </w:pPr>
      <w:r w:rsidRPr="00B14ECD">
        <w:rPr>
          <w:rFonts w:ascii="Times New Roman" w:eastAsia="Times New Roman" w:hAnsi="Times New Roman" w:cs="Times New Roman"/>
          <w:b/>
          <w:bCs/>
          <w:color w:val="990000"/>
          <w:sz w:val="27"/>
          <w:szCs w:val="27"/>
          <w:lang w:eastAsia="pt-BR"/>
        </w:rPr>
        <w:t>Ensino Médio</w:t>
      </w:r>
      <w:r w:rsidRPr="00B14ECD">
        <w:rPr>
          <w:rFonts w:ascii="Times New Roman" w:eastAsia="Times New Roman" w:hAnsi="Times New Roman" w:cs="Times New Roman"/>
          <w:sz w:val="18"/>
          <w:szCs w:val="18"/>
          <w:lang w:eastAsia="pt-BR"/>
        </w:rPr>
        <w:t xml:space="preserve"> </w:t>
      </w:r>
    </w:p>
    <w:tbl>
      <w:tblPr>
        <w:tblW w:w="2000" w:type="pct"/>
        <w:jc w:val="center"/>
        <w:tblCellSpacing w:w="15" w:type="dxa"/>
        <w:tblBorders>
          <w:top w:val="single" w:sz="6" w:space="0" w:color="990000"/>
          <w:left w:val="single" w:sz="6" w:space="0" w:color="990000"/>
          <w:bottom w:val="single" w:sz="6" w:space="0" w:color="990000"/>
          <w:right w:val="single" w:sz="6" w:space="0" w:color="990000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861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40"/>
      </w:tblGrid>
      <w:tr w:rsidR="00127492" w:rsidRPr="00B14ECD" w:rsidTr="00B1434C">
        <w:trPr>
          <w:gridAfter w:val="10"/>
          <w:wAfter w:w="2423" w:type="dxa"/>
          <w:trHeight w:val="207"/>
          <w:tblCellSpacing w:w="15" w:type="dxa"/>
          <w:jc w:val="center"/>
        </w:trPr>
        <w:tc>
          <w:tcPr>
            <w:tcW w:w="708" w:type="dxa"/>
            <w:vMerge w:val="restart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</w:tr>
      <w:tr w:rsidR="00127492" w:rsidRPr="00B14ECD" w:rsidTr="00B1434C">
        <w:trPr>
          <w:tblCellSpacing w:w="15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27492" w:rsidRPr="00B14ECD" w:rsidRDefault="00127492" w:rsidP="00B1434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750" w:type="pct"/>
            <w:gridSpan w:val="5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IDEB Observado</w:t>
            </w:r>
          </w:p>
        </w:tc>
        <w:tc>
          <w:tcPr>
            <w:tcW w:w="750" w:type="pct"/>
            <w:gridSpan w:val="5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Metas</w:t>
            </w:r>
          </w:p>
        </w:tc>
      </w:tr>
      <w:tr w:rsidR="00127492" w:rsidRPr="00B14ECD" w:rsidTr="00B1434C">
        <w:trPr>
          <w:tblCellSpacing w:w="15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127492" w:rsidRPr="00B14ECD" w:rsidRDefault="00127492" w:rsidP="00B1434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250" w:type="pct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2005</w:t>
            </w:r>
          </w:p>
        </w:tc>
        <w:tc>
          <w:tcPr>
            <w:tcW w:w="250" w:type="pct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2007</w:t>
            </w:r>
          </w:p>
        </w:tc>
        <w:tc>
          <w:tcPr>
            <w:tcW w:w="250" w:type="pct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2009</w:t>
            </w:r>
          </w:p>
        </w:tc>
        <w:tc>
          <w:tcPr>
            <w:tcW w:w="250" w:type="pct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2011</w:t>
            </w:r>
          </w:p>
        </w:tc>
        <w:tc>
          <w:tcPr>
            <w:tcW w:w="250" w:type="pct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2013</w:t>
            </w:r>
          </w:p>
        </w:tc>
        <w:tc>
          <w:tcPr>
            <w:tcW w:w="250" w:type="pct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2007</w:t>
            </w:r>
          </w:p>
        </w:tc>
        <w:tc>
          <w:tcPr>
            <w:tcW w:w="250" w:type="pct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2009</w:t>
            </w:r>
          </w:p>
        </w:tc>
        <w:tc>
          <w:tcPr>
            <w:tcW w:w="250" w:type="pct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2011</w:t>
            </w:r>
          </w:p>
        </w:tc>
        <w:tc>
          <w:tcPr>
            <w:tcW w:w="250" w:type="pct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2013</w:t>
            </w:r>
          </w:p>
        </w:tc>
        <w:tc>
          <w:tcPr>
            <w:tcW w:w="250" w:type="pct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2021</w:t>
            </w:r>
          </w:p>
        </w:tc>
      </w:tr>
      <w:tr w:rsidR="00127492" w:rsidRPr="00B14ECD" w:rsidTr="00B1434C">
        <w:trPr>
          <w:tblCellSpacing w:w="15" w:type="dxa"/>
          <w:jc w:val="center"/>
        </w:trPr>
        <w:tc>
          <w:tcPr>
            <w:tcW w:w="0" w:type="auto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 xml:space="preserve">Total 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3.4 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3.5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3.6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3.7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3.7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3.4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3.5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3.7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3.9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5.2</w:t>
            </w:r>
          </w:p>
        </w:tc>
      </w:tr>
      <w:tr w:rsidR="00127492" w:rsidRPr="00B14ECD" w:rsidTr="00B1434C">
        <w:trPr>
          <w:tblCellSpacing w:w="15" w:type="dxa"/>
          <w:jc w:val="center"/>
        </w:trPr>
        <w:tc>
          <w:tcPr>
            <w:tcW w:w="0" w:type="auto"/>
            <w:gridSpan w:val="11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Dependência Administrativa</w:t>
            </w:r>
          </w:p>
        </w:tc>
      </w:tr>
      <w:tr w:rsidR="00127492" w:rsidRPr="00B14ECD" w:rsidTr="00B1434C">
        <w:trPr>
          <w:tblCellSpacing w:w="15" w:type="dxa"/>
          <w:jc w:val="center"/>
        </w:trPr>
        <w:tc>
          <w:tcPr>
            <w:tcW w:w="0" w:type="auto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 xml:space="preserve">Pública 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3.1 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3.2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3.4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3.4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3.4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3.1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3.2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3.4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3.6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4.9</w:t>
            </w:r>
          </w:p>
        </w:tc>
      </w:tr>
      <w:tr w:rsidR="00127492" w:rsidRPr="00B14ECD" w:rsidTr="00B1434C">
        <w:trPr>
          <w:tblCellSpacing w:w="15" w:type="dxa"/>
          <w:jc w:val="center"/>
        </w:trPr>
        <w:tc>
          <w:tcPr>
            <w:tcW w:w="0" w:type="auto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 xml:space="preserve">Estadual 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3.0 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3.2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3.4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3.4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3.4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3.1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3.2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3.3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3.6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4.9</w:t>
            </w:r>
          </w:p>
        </w:tc>
      </w:tr>
      <w:tr w:rsidR="00127492" w:rsidRPr="00B14ECD" w:rsidTr="00B1434C">
        <w:trPr>
          <w:tblCellSpacing w:w="15" w:type="dxa"/>
          <w:jc w:val="center"/>
        </w:trPr>
        <w:tc>
          <w:tcPr>
            <w:tcW w:w="0" w:type="auto"/>
            <w:shd w:val="clear" w:color="auto" w:fill="990000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 xml:space="preserve">Privada 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5.6 </w:t>
            </w:r>
          </w:p>
        </w:tc>
        <w:tc>
          <w:tcPr>
            <w:tcW w:w="0" w:type="auto"/>
            <w:shd w:val="clear" w:color="auto" w:fill="99CC99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5.6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5.6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5.7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5.4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5.6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5.7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5.8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6.0</w:t>
            </w:r>
          </w:p>
        </w:tc>
        <w:tc>
          <w:tcPr>
            <w:tcW w:w="0" w:type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127492" w:rsidRPr="00B14ECD" w:rsidRDefault="00127492" w:rsidP="00B1434C">
            <w:pPr>
              <w:spacing w:before="30" w:after="30" w:line="240" w:lineRule="auto"/>
              <w:ind w:left="30" w:right="3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B14ECD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7.0</w:t>
            </w:r>
          </w:p>
        </w:tc>
      </w:tr>
    </w:tbl>
    <w:p w:rsidR="00127492" w:rsidRDefault="00127492" w:rsidP="00127492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t-BR"/>
        </w:rPr>
      </w:pPr>
      <w:r w:rsidRPr="00B14ECD">
        <w:rPr>
          <w:rFonts w:ascii="Times New Roman" w:eastAsia="Times New Roman" w:hAnsi="Times New Roman" w:cs="Times New Roman"/>
          <w:sz w:val="18"/>
          <w:szCs w:val="18"/>
          <w:lang w:eastAsia="pt-BR"/>
        </w:rPr>
        <w:t>Fonte: Saeb e Censo Escolar.</w:t>
      </w:r>
      <w:r>
        <w:rPr>
          <w:rFonts w:ascii="Times New Roman" w:eastAsia="Times New Roman" w:hAnsi="Times New Roman" w:cs="Times New Roman"/>
          <w:sz w:val="18"/>
          <w:szCs w:val="18"/>
          <w:lang w:eastAsia="pt-BR"/>
        </w:rPr>
        <w:t xml:space="preserve"> </w:t>
      </w:r>
    </w:p>
    <w:p w:rsidR="00127492" w:rsidRPr="00B14ECD" w:rsidRDefault="00127492" w:rsidP="00127492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t-BR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pt-BR"/>
        </w:rPr>
        <w:t>Dados do INEP.</w:t>
      </w:r>
      <w:r w:rsidRPr="00B14ECD">
        <w:rPr>
          <w:rFonts w:ascii="Times New Roman" w:eastAsia="Times New Roman" w:hAnsi="Times New Roman" w:cs="Times New Roman"/>
          <w:sz w:val="18"/>
          <w:szCs w:val="18"/>
          <w:lang w:eastAsia="pt-BR"/>
        </w:rPr>
        <w:t xml:space="preserve"> </w:t>
      </w:r>
    </w:p>
    <w:p w:rsidR="00976071" w:rsidRDefault="00976071">
      <w:bookmarkStart w:id="0" w:name="_GoBack"/>
      <w:bookmarkEnd w:id="0"/>
    </w:p>
    <w:sectPr w:rsidR="0097607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8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492"/>
    <w:rsid w:val="00127492"/>
    <w:rsid w:val="00976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A87089-1395-49BC-989D-E7EDDDD03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749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Carlos de Freitas</dc:creator>
  <cp:keywords/>
  <dc:description/>
  <cp:lastModifiedBy>Luiz Carlos de Freitas</cp:lastModifiedBy>
  <cp:revision>1</cp:revision>
  <dcterms:created xsi:type="dcterms:W3CDTF">2014-09-06T21:02:00Z</dcterms:created>
  <dcterms:modified xsi:type="dcterms:W3CDTF">2014-09-06T21:02:00Z</dcterms:modified>
</cp:coreProperties>
</file>