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C60" w:rsidRDefault="00B862A9">
      <w:r>
        <w:rPr>
          <w:rFonts w:ascii="gothamregular" w:hAnsi="gothamregular"/>
          <w:color w:val="2D2D2D"/>
          <w:sz w:val="27"/>
          <w:szCs w:val="27"/>
        </w:rPr>
        <w:t xml:space="preserve">Faça o download das </w:t>
      </w:r>
      <w:bookmarkStart w:id="0" w:name="_GoBack"/>
      <w:r>
        <w:rPr>
          <w:rFonts w:ascii="gothamregular" w:hAnsi="gothamregular"/>
          <w:color w:val="2D2D2D"/>
          <w:sz w:val="27"/>
          <w:szCs w:val="27"/>
        </w:rPr>
        <w:t>apresentações do Seminário Internacional de Avaliação da Educação Básica</w:t>
      </w:r>
      <w:bookmarkEnd w:id="0"/>
      <w:r>
        <w:rPr>
          <w:rFonts w:ascii="gothamregular" w:hAnsi="gothamregular"/>
          <w:color w:val="2D2D2D"/>
          <w:sz w:val="27"/>
          <w:szCs w:val="27"/>
        </w:rPr>
        <w:t xml:space="preserve">, realizado dias 10 e 11 de outubro, no Mar Hotel </w:t>
      </w:r>
      <w:proofErr w:type="spellStart"/>
      <w:r>
        <w:rPr>
          <w:rFonts w:ascii="gothamregular" w:hAnsi="gothamregular"/>
          <w:color w:val="2D2D2D"/>
          <w:sz w:val="27"/>
          <w:szCs w:val="27"/>
        </w:rPr>
        <w:t>Conventions</w:t>
      </w:r>
      <w:proofErr w:type="spellEnd"/>
      <w:r>
        <w:rPr>
          <w:rFonts w:ascii="gothamregular" w:hAnsi="gothamregular"/>
          <w:color w:val="2D2D2D"/>
          <w:sz w:val="27"/>
          <w:szCs w:val="27"/>
        </w:rPr>
        <w:t>, em Recife (PE)</w:t>
      </w:r>
    </w:p>
    <w:p w:rsidR="00B862A9" w:rsidRPr="00B862A9" w:rsidRDefault="00B862A9" w:rsidP="00B862A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othamregular" w:eastAsia="Times New Roman" w:hAnsi="gothamregular" w:cs="Times New Roman"/>
          <w:color w:val="2D2D2D"/>
          <w:sz w:val="27"/>
          <w:szCs w:val="27"/>
          <w:lang w:eastAsia="pt-BR"/>
        </w:rPr>
      </w:pPr>
      <w:hyperlink r:id="rId5" w:tgtFrame="_blank" w:history="1"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> Programação prévia atualizada do Seminário Internacional de Avaliação</w:t>
        </w:r>
      </w:hyperlink>
    </w:p>
    <w:p w:rsidR="00B862A9" w:rsidRPr="00B862A9" w:rsidRDefault="00B862A9" w:rsidP="00B862A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othamregular" w:eastAsia="Times New Roman" w:hAnsi="gothamregular" w:cs="Times New Roman"/>
          <w:color w:val="2D2D2D"/>
          <w:sz w:val="27"/>
          <w:szCs w:val="27"/>
          <w:lang w:eastAsia="pt-BR"/>
        </w:rPr>
      </w:pPr>
      <w:hyperlink r:id="rId6" w:tgtFrame="_blank" w:history="1"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 xml:space="preserve"> Amanda </w:t>
        </w:r>
        <w:proofErr w:type="spellStart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>Amano</w:t>
        </w:r>
        <w:proofErr w:type="spellEnd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 xml:space="preserve"> - Arquitetura e Conteúdo das Avaliações</w:t>
        </w:r>
      </w:hyperlink>
    </w:p>
    <w:p w:rsidR="00B862A9" w:rsidRPr="00B862A9" w:rsidRDefault="00B862A9" w:rsidP="00B862A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othamregular" w:eastAsia="Times New Roman" w:hAnsi="gothamregular" w:cs="Times New Roman"/>
          <w:color w:val="2D2D2D"/>
          <w:sz w:val="27"/>
          <w:szCs w:val="27"/>
          <w:lang w:eastAsia="pt-BR"/>
        </w:rPr>
      </w:pPr>
      <w:hyperlink r:id="rId7" w:tgtFrame="_blank" w:history="1"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> Diana Coutinho - Arquitetura e Conteúdo das Avaliações</w:t>
        </w:r>
      </w:hyperlink>
    </w:p>
    <w:p w:rsidR="00B862A9" w:rsidRPr="00B862A9" w:rsidRDefault="00B862A9" w:rsidP="00B862A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othamregular" w:eastAsia="Times New Roman" w:hAnsi="gothamregular" w:cs="Times New Roman"/>
          <w:color w:val="2D2D2D"/>
          <w:sz w:val="27"/>
          <w:szCs w:val="27"/>
          <w:lang w:eastAsia="pt-BR"/>
        </w:rPr>
      </w:pPr>
      <w:hyperlink r:id="rId8" w:tgtFrame="_blank" w:history="1"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> Francisco Soares - Avaliações Educacionais Pós BNCC</w:t>
        </w:r>
      </w:hyperlink>
    </w:p>
    <w:p w:rsidR="00B862A9" w:rsidRPr="00B862A9" w:rsidRDefault="00B862A9" w:rsidP="00B862A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othamregular" w:eastAsia="Times New Roman" w:hAnsi="gothamregular" w:cs="Times New Roman"/>
          <w:color w:val="2D2D2D"/>
          <w:sz w:val="27"/>
          <w:szCs w:val="27"/>
          <w:lang w:eastAsia="pt-BR"/>
        </w:rPr>
      </w:pPr>
      <w:hyperlink r:id="rId9" w:tgtFrame="_blank" w:history="1"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 xml:space="preserve"> Francisco Soares - </w:t>
        </w:r>
        <w:proofErr w:type="spellStart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>Techinical</w:t>
        </w:r>
        <w:proofErr w:type="spellEnd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 xml:space="preserve"> </w:t>
        </w:r>
        <w:proofErr w:type="spellStart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>Report</w:t>
        </w:r>
        <w:proofErr w:type="spellEnd"/>
      </w:hyperlink>
    </w:p>
    <w:p w:rsidR="00B862A9" w:rsidRPr="00B862A9" w:rsidRDefault="00B862A9" w:rsidP="00B862A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othamregular" w:eastAsia="Times New Roman" w:hAnsi="gothamregular" w:cs="Times New Roman"/>
          <w:color w:val="2D2D2D"/>
          <w:sz w:val="27"/>
          <w:szCs w:val="27"/>
          <w:lang w:eastAsia="pt-BR"/>
        </w:rPr>
      </w:pPr>
      <w:hyperlink r:id="rId10" w:tgtFrame="_blank" w:history="1"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 xml:space="preserve"> Fred </w:t>
        </w:r>
        <w:proofErr w:type="spellStart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>Amancio</w:t>
        </w:r>
        <w:proofErr w:type="spellEnd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 xml:space="preserve"> - Objetivos e Realizações do GT de Avaliação</w:t>
        </w:r>
      </w:hyperlink>
    </w:p>
    <w:p w:rsidR="00B862A9" w:rsidRPr="00B862A9" w:rsidRDefault="00B862A9" w:rsidP="00B862A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othamregular" w:eastAsia="Times New Roman" w:hAnsi="gothamregular" w:cs="Times New Roman"/>
          <w:color w:val="2D2D2D"/>
          <w:sz w:val="27"/>
          <w:szCs w:val="27"/>
          <w:lang w:eastAsia="pt-BR"/>
        </w:rPr>
      </w:pPr>
      <w:hyperlink r:id="rId11" w:tgtFrame="_blank" w:history="1"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 xml:space="preserve"> Maria Inês </w:t>
        </w:r>
        <w:proofErr w:type="spellStart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>Fini</w:t>
        </w:r>
        <w:proofErr w:type="spellEnd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 xml:space="preserve"> - Proposta de Sistema de Avaliação do </w:t>
        </w:r>
        <w:proofErr w:type="spellStart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>Consed</w:t>
        </w:r>
        <w:proofErr w:type="spellEnd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 xml:space="preserve"> e possibilidades de cooperação com o Governo Federal</w:t>
        </w:r>
      </w:hyperlink>
    </w:p>
    <w:p w:rsidR="00B862A9" w:rsidRPr="00B862A9" w:rsidRDefault="00B862A9" w:rsidP="00B862A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othamregular" w:eastAsia="Times New Roman" w:hAnsi="gothamregular" w:cs="Times New Roman"/>
          <w:color w:val="2D2D2D"/>
          <w:sz w:val="27"/>
          <w:szCs w:val="27"/>
          <w:lang w:eastAsia="pt-BR"/>
        </w:rPr>
      </w:pPr>
      <w:hyperlink r:id="rId12" w:tgtFrame="_blank" w:history="1"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> Ricardo Paes de Barros - Progresso e Desafios</w:t>
        </w:r>
      </w:hyperlink>
    </w:p>
    <w:p w:rsidR="00B862A9" w:rsidRPr="00B862A9" w:rsidRDefault="00B862A9" w:rsidP="00B862A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othamregular" w:eastAsia="Times New Roman" w:hAnsi="gothamregular" w:cs="Times New Roman"/>
          <w:color w:val="2D2D2D"/>
          <w:sz w:val="27"/>
          <w:szCs w:val="27"/>
          <w:lang w:eastAsia="pt-BR"/>
        </w:rPr>
      </w:pPr>
      <w:hyperlink r:id="rId13" w:tgtFrame="_blank" w:history="1"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> Afonso Gomes - Uso das Avaliações</w:t>
        </w:r>
      </w:hyperlink>
    </w:p>
    <w:p w:rsidR="00B862A9" w:rsidRPr="00B862A9" w:rsidRDefault="00B862A9" w:rsidP="00B862A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othamregular" w:eastAsia="Times New Roman" w:hAnsi="gothamregular" w:cs="Times New Roman"/>
          <w:color w:val="2D2D2D"/>
          <w:sz w:val="27"/>
          <w:szCs w:val="27"/>
          <w:lang w:eastAsia="pt-BR"/>
        </w:rPr>
      </w:pPr>
      <w:hyperlink r:id="rId14" w:tgtFrame="_blank" w:history="1"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 xml:space="preserve"> Andressa </w:t>
        </w:r>
        <w:proofErr w:type="spellStart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>Buss</w:t>
        </w:r>
        <w:proofErr w:type="spellEnd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 xml:space="preserve"> - Avaliação de Competências para a vida e clima escolar no GT do </w:t>
        </w:r>
        <w:proofErr w:type="spellStart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>Consed</w:t>
        </w:r>
        <w:proofErr w:type="spellEnd"/>
      </w:hyperlink>
    </w:p>
    <w:p w:rsidR="00B862A9" w:rsidRPr="00B862A9" w:rsidRDefault="00B862A9" w:rsidP="00B862A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othamregular" w:eastAsia="Times New Roman" w:hAnsi="gothamregular" w:cs="Times New Roman"/>
          <w:color w:val="2D2D2D"/>
          <w:sz w:val="27"/>
          <w:szCs w:val="27"/>
          <w:lang w:eastAsia="pt-BR"/>
        </w:rPr>
      </w:pPr>
      <w:hyperlink r:id="rId15" w:tgtFrame="_blank" w:history="1"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 xml:space="preserve"> Carolina </w:t>
        </w:r>
        <w:proofErr w:type="spellStart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>Serain</w:t>
        </w:r>
        <w:proofErr w:type="spellEnd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 xml:space="preserve"> - Uso das Avaliações</w:t>
        </w:r>
      </w:hyperlink>
    </w:p>
    <w:p w:rsidR="00B862A9" w:rsidRPr="00B862A9" w:rsidRDefault="00B862A9" w:rsidP="00B862A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othamregular" w:eastAsia="Times New Roman" w:hAnsi="gothamregular" w:cs="Times New Roman"/>
          <w:color w:val="2D2D2D"/>
          <w:sz w:val="27"/>
          <w:szCs w:val="27"/>
          <w:lang w:eastAsia="pt-BR"/>
        </w:rPr>
      </w:pPr>
      <w:hyperlink r:id="rId16" w:tgtFrame="_blank" w:history="1"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 xml:space="preserve"> Carolina </w:t>
        </w:r>
        <w:proofErr w:type="spellStart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>Serain</w:t>
        </w:r>
        <w:proofErr w:type="spellEnd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 xml:space="preserve"> - Uso das Avaliações</w:t>
        </w:r>
      </w:hyperlink>
    </w:p>
    <w:p w:rsidR="00B862A9" w:rsidRPr="00B862A9" w:rsidRDefault="00B862A9" w:rsidP="00B862A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othamregular" w:eastAsia="Times New Roman" w:hAnsi="gothamregular" w:cs="Times New Roman"/>
          <w:color w:val="2D2D2D"/>
          <w:sz w:val="27"/>
          <w:szCs w:val="27"/>
          <w:lang w:eastAsia="pt-BR"/>
        </w:rPr>
      </w:pPr>
      <w:hyperlink r:id="rId17" w:tgtFrame="_blank" w:history="1"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> Laura Muller Machado - Avaliação de Competências para a vida</w:t>
        </w:r>
      </w:hyperlink>
    </w:p>
    <w:p w:rsidR="00B862A9" w:rsidRPr="00B862A9" w:rsidRDefault="00B862A9" w:rsidP="00B862A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othamregular" w:eastAsia="Times New Roman" w:hAnsi="gothamregular" w:cs="Times New Roman"/>
          <w:color w:val="2D2D2D"/>
          <w:sz w:val="27"/>
          <w:szCs w:val="27"/>
          <w:lang w:eastAsia="pt-BR"/>
        </w:rPr>
      </w:pPr>
      <w:hyperlink r:id="rId18" w:tgtFrame="_blank" w:history="1"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 xml:space="preserve"> Luana </w:t>
        </w:r>
        <w:proofErr w:type="spellStart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>Bergmann</w:t>
        </w:r>
        <w:proofErr w:type="spellEnd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 xml:space="preserve"> - Uso das Avaliações</w:t>
        </w:r>
      </w:hyperlink>
    </w:p>
    <w:p w:rsidR="00B862A9" w:rsidRPr="00B862A9" w:rsidRDefault="00B862A9" w:rsidP="00B862A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othamregular" w:eastAsia="Times New Roman" w:hAnsi="gothamregular" w:cs="Times New Roman"/>
          <w:color w:val="2D2D2D"/>
          <w:sz w:val="27"/>
          <w:szCs w:val="27"/>
          <w:lang w:eastAsia="pt-BR"/>
        </w:rPr>
      </w:pPr>
      <w:hyperlink r:id="rId19" w:tgtFrame="_blank" w:history="1"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> Reynaldo Fernandes - Avaliação Educacional em Larga Escala e Comunidade Escolar</w:t>
        </w:r>
      </w:hyperlink>
    </w:p>
    <w:p w:rsidR="00B862A9" w:rsidRPr="00B862A9" w:rsidRDefault="00B862A9" w:rsidP="00B862A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othamregular" w:eastAsia="Times New Roman" w:hAnsi="gothamregular" w:cs="Times New Roman"/>
          <w:color w:val="2D2D2D"/>
          <w:sz w:val="27"/>
          <w:szCs w:val="27"/>
          <w:lang w:eastAsia="pt-BR"/>
        </w:rPr>
      </w:pPr>
      <w:hyperlink r:id="rId20" w:tgtFrame="_blank" w:history="1"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 xml:space="preserve"> Ricardo Madeira - </w:t>
        </w:r>
        <w:proofErr w:type="spellStart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>Perpesctiva</w:t>
        </w:r>
        <w:proofErr w:type="spellEnd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 xml:space="preserve"> Prática</w:t>
        </w:r>
      </w:hyperlink>
    </w:p>
    <w:p w:rsidR="00B862A9" w:rsidRPr="00B862A9" w:rsidRDefault="00B862A9" w:rsidP="00B862A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othamregular" w:eastAsia="Times New Roman" w:hAnsi="gothamregular" w:cs="Times New Roman"/>
          <w:color w:val="2D2D2D"/>
          <w:sz w:val="27"/>
          <w:szCs w:val="27"/>
          <w:lang w:eastAsia="pt-BR"/>
        </w:rPr>
      </w:pPr>
      <w:hyperlink r:id="rId21" w:tgtFrame="_blank" w:history="1"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> Telma Vinha - Clima Escolar</w:t>
        </w:r>
      </w:hyperlink>
    </w:p>
    <w:p w:rsidR="00B862A9" w:rsidRPr="00B862A9" w:rsidRDefault="00B862A9" w:rsidP="00B862A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othamregular" w:eastAsia="Times New Roman" w:hAnsi="gothamregular" w:cs="Times New Roman"/>
          <w:color w:val="2D2D2D"/>
          <w:sz w:val="27"/>
          <w:szCs w:val="27"/>
          <w:lang w:eastAsia="pt-BR"/>
        </w:rPr>
      </w:pPr>
      <w:hyperlink r:id="rId22" w:tgtFrame="_blank" w:history="1"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> Telma Vinha - Manual de Orientação para a aplicação dos questionários que avaliam o clima escolar</w:t>
        </w:r>
      </w:hyperlink>
    </w:p>
    <w:p w:rsidR="00B862A9" w:rsidRPr="00B862A9" w:rsidRDefault="00B862A9" w:rsidP="00B862A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othamregular" w:eastAsia="Times New Roman" w:hAnsi="gothamregular" w:cs="Times New Roman"/>
          <w:color w:val="2D2D2D"/>
          <w:sz w:val="27"/>
          <w:szCs w:val="27"/>
          <w:lang w:eastAsia="pt-BR"/>
        </w:rPr>
      </w:pPr>
      <w:hyperlink r:id="rId23" w:tgtFrame="_blank" w:history="1"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 xml:space="preserve"> Catherine </w:t>
        </w:r>
        <w:proofErr w:type="spellStart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>Millet</w:t>
        </w:r>
        <w:proofErr w:type="spellEnd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 xml:space="preserve"> - </w:t>
        </w:r>
        <w:proofErr w:type="spellStart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>Educational</w:t>
        </w:r>
        <w:proofErr w:type="spellEnd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 xml:space="preserve"> </w:t>
        </w:r>
        <w:proofErr w:type="spellStart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>Testing</w:t>
        </w:r>
        <w:proofErr w:type="spellEnd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 xml:space="preserve"> Service</w:t>
        </w:r>
      </w:hyperlink>
    </w:p>
    <w:p w:rsidR="00B862A9" w:rsidRPr="00B862A9" w:rsidRDefault="00B862A9" w:rsidP="00B862A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othamregular" w:eastAsia="Times New Roman" w:hAnsi="gothamregular" w:cs="Times New Roman"/>
          <w:color w:val="2D2D2D"/>
          <w:sz w:val="27"/>
          <w:szCs w:val="27"/>
          <w:lang w:eastAsia="pt-BR"/>
        </w:rPr>
      </w:pPr>
      <w:hyperlink r:id="rId24" w:tgtFrame="_blank" w:history="1"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> Joaquim José Soares - Comparabilidade entre avaliações</w:t>
        </w:r>
      </w:hyperlink>
    </w:p>
    <w:p w:rsidR="00B862A9" w:rsidRPr="00B862A9" w:rsidRDefault="00B862A9" w:rsidP="00B862A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othamregular" w:eastAsia="Times New Roman" w:hAnsi="gothamregular" w:cs="Times New Roman"/>
          <w:color w:val="2D2D2D"/>
          <w:sz w:val="27"/>
          <w:szCs w:val="27"/>
          <w:lang w:eastAsia="pt-BR"/>
        </w:rPr>
      </w:pPr>
      <w:hyperlink r:id="rId25" w:tgtFrame="_blank" w:history="1"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 xml:space="preserve"> Juliana </w:t>
        </w:r>
        <w:proofErr w:type="spellStart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>Candian</w:t>
        </w:r>
        <w:proofErr w:type="spellEnd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 xml:space="preserve"> - Economia de escala e oportunidades para a redução nos custos das avaliações</w:t>
        </w:r>
      </w:hyperlink>
    </w:p>
    <w:p w:rsidR="00B862A9" w:rsidRPr="00B862A9" w:rsidRDefault="00B862A9" w:rsidP="00B862A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othamregular" w:eastAsia="Times New Roman" w:hAnsi="gothamregular" w:cs="Times New Roman"/>
          <w:color w:val="2D2D2D"/>
          <w:sz w:val="27"/>
          <w:szCs w:val="27"/>
          <w:lang w:eastAsia="pt-BR"/>
        </w:rPr>
      </w:pPr>
      <w:hyperlink r:id="rId26" w:tgtFrame="_blank" w:history="1"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> Ruben Klein - Comparabilidade entre avaliações</w:t>
        </w:r>
      </w:hyperlink>
    </w:p>
    <w:p w:rsidR="00B862A9" w:rsidRPr="00B862A9" w:rsidRDefault="00B862A9" w:rsidP="00B862A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othamregular" w:eastAsia="Times New Roman" w:hAnsi="gothamregular" w:cs="Times New Roman"/>
          <w:color w:val="2D2D2D"/>
          <w:sz w:val="27"/>
          <w:szCs w:val="27"/>
          <w:lang w:eastAsia="pt-BR"/>
        </w:rPr>
      </w:pPr>
      <w:hyperlink r:id="rId27" w:tgtFrame="_blank" w:history="1"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> Samuel Franco - Comparabilidade entre avaliações</w:t>
        </w:r>
      </w:hyperlink>
    </w:p>
    <w:p w:rsidR="00B862A9" w:rsidRPr="00B862A9" w:rsidRDefault="00B862A9" w:rsidP="00B862A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othamregular" w:eastAsia="Times New Roman" w:hAnsi="gothamregular" w:cs="Times New Roman"/>
          <w:color w:val="2D2D2D"/>
          <w:sz w:val="27"/>
          <w:szCs w:val="27"/>
          <w:lang w:eastAsia="pt-BR"/>
        </w:rPr>
      </w:pPr>
      <w:hyperlink r:id="rId28" w:tgtFrame="_blank" w:history="1"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 xml:space="preserve"> Anthony </w:t>
        </w:r>
        <w:proofErr w:type="spellStart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>Alpert</w:t>
        </w:r>
        <w:proofErr w:type="spellEnd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 xml:space="preserve"> - The </w:t>
        </w:r>
        <w:proofErr w:type="spellStart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>Smarter</w:t>
        </w:r>
        <w:proofErr w:type="spellEnd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 xml:space="preserve"> </w:t>
        </w:r>
        <w:proofErr w:type="spellStart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>Balanced</w:t>
        </w:r>
        <w:proofErr w:type="spellEnd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 xml:space="preserve"> </w:t>
        </w:r>
        <w:proofErr w:type="spellStart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>Assessmeny</w:t>
        </w:r>
        <w:proofErr w:type="spellEnd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 xml:space="preserve"> Consortium</w:t>
        </w:r>
      </w:hyperlink>
    </w:p>
    <w:p w:rsidR="00B862A9" w:rsidRPr="00B862A9" w:rsidRDefault="00B862A9" w:rsidP="00B862A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othamregular" w:eastAsia="Times New Roman" w:hAnsi="gothamregular" w:cs="Times New Roman"/>
          <w:color w:val="2D2D2D"/>
          <w:sz w:val="27"/>
          <w:szCs w:val="27"/>
          <w:lang w:eastAsia="pt-BR"/>
        </w:rPr>
      </w:pPr>
      <w:hyperlink r:id="rId29" w:tgtFrame="_blank" w:history="1"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 xml:space="preserve"> Manuel Moscoso - </w:t>
        </w:r>
        <w:proofErr w:type="spellStart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>Evaluación</w:t>
        </w:r>
        <w:proofErr w:type="spellEnd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 xml:space="preserve"> de </w:t>
        </w:r>
        <w:proofErr w:type="spellStart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>la</w:t>
        </w:r>
        <w:proofErr w:type="spellEnd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 xml:space="preserve"> </w:t>
        </w:r>
        <w:proofErr w:type="spellStart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>Calidad</w:t>
        </w:r>
        <w:proofErr w:type="spellEnd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 xml:space="preserve"> </w:t>
        </w:r>
        <w:proofErr w:type="spellStart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>en</w:t>
        </w:r>
        <w:proofErr w:type="spellEnd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 xml:space="preserve"> </w:t>
        </w:r>
        <w:proofErr w:type="spellStart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>el</w:t>
        </w:r>
        <w:proofErr w:type="spellEnd"/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 xml:space="preserve"> Sistema Escolar Chileno</w:t>
        </w:r>
      </w:hyperlink>
    </w:p>
    <w:p w:rsidR="00B862A9" w:rsidRPr="00B862A9" w:rsidRDefault="00B862A9" w:rsidP="00B862A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othamregular" w:eastAsia="Times New Roman" w:hAnsi="gothamregular" w:cs="Times New Roman"/>
          <w:color w:val="2D2D2D"/>
          <w:sz w:val="27"/>
          <w:szCs w:val="27"/>
          <w:lang w:eastAsia="pt-BR"/>
        </w:rPr>
      </w:pPr>
      <w:hyperlink r:id="rId30" w:tgtFrame="_blank" w:history="1">
        <w:r w:rsidRPr="00B862A9">
          <w:rPr>
            <w:rFonts w:ascii="gothamregular" w:eastAsia="Times New Roman" w:hAnsi="gothamregular" w:cs="Times New Roman"/>
            <w:color w:val="00A5B7"/>
            <w:sz w:val="27"/>
            <w:szCs w:val="27"/>
            <w:lang w:eastAsia="pt-BR"/>
          </w:rPr>
          <w:t> Paulo Santiago - Estudo da OCDE sobre Marcos e Políticas de Avaliação Educativa</w:t>
        </w:r>
      </w:hyperlink>
    </w:p>
    <w:p w:rsidR="00B862A9" w:rsidRDefault="00B862A9">
      <w:hyperlink r:id="rId31" w:history="1">
        <w:r w:rsidRPr="007B2451">
          <w:rPr>
            <w:rStyle w:val="Hyperlink"/>
          </w:rPr>
          <w:t>http://www.consed.org.br/download/seminario-internacional-de-avaliacao-da-educacao-basica</w:t>
        </w:r>
      </w:hyperlink>
    </w:p>
    <w:p w:rsidR="00B862A9" w:rsidRDefault="00B862A9">
      <w:r>
        <w:t>Consulta em 11/1/2018</w:t>
      </w:r>
    </w:p>
    <w:sectPr w:rsidR="00B862A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othamregular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A62EA7"/>
    <w:multiLevelType w:val="multilevel"/>
    <w:tmpl w:val="D5802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62A9"/>
    <w:rsid w:val="00A96C60"/>
    <w:rsid w:val="00B86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CCBB43-FE4C-4345-B575-087A70F4F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B862A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4723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onsed.org.br/media/download/59de5880cddba.pdf" TargetMode="External"/><Relationship Id="rId18" Type="http://schemas.openxmlformats.org/officeDocument/2006/relationships/hyperlink" Target="http://www.consed.org.br/media/download/59de597912564.pdf" TargetMode="External"/><Relationship Id="rId26" Type="http://schemas.openxmlformats.org/officeDocument/2006/relationships/hyperlink" Target="http://www.consed.org.br/media/download/59de5ba114ec5.pdf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consed.org.br/media/download/59de59d119bf9.pdf" TargetMode="External"/><Relationship Id="rId7" Type="http://schemas.openxmlformats.org/officeDocument/2006/relationships/hyperlink" Target="http://www.consed.org.br/media/download/59de578d03c6e.pdf" TargetMode="External"/><Relationship Id="rId12" Type="http://schemas.openxmlformats.org/officeDocument/2006/relationships/hyperlink" Target="http://www.consed.org.br/media/download/59de5852116b4.pdf" TargetMode="External"/><Relationship Id="rId17" Type="http://schemas.openxmlformats.org/officeDocument/2006/relationships/hyperlink" Target="http://www.consed.org.br/media/download/59de58f18a7c4.pdf" TargetMode="External"/><Relationship Id="rId25" Type="http://schemas.openxmlformats.org/officeDocument/2006/relationships/hyperlink" Target="http://www.consed.org.br/media/download/59de5b8750ea2.pdf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www.consed.org.br/media/download/59de58cd294f7.pdf" TargetMode="External"/><Relationship Id="rId20" Type="http://schemas.openxmlformats.org/officeDocument/2006/relationships/hyperlink" Target="http://www.consed.org.br/media/download/59de59b7494a8.pdf" TargetMode="External"/><Relationship Id="rId29" Type="http://schemas.openxmlformats.org/officeDocument/2006/relationships/hyperlink" Target="http://www.consed.org.br/media/download/59de5c1ae2bf9.pdf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consed.org.br/media/download/59de5763eac6f.pdf" TargetMode="External"/><Relationship Id="rId11" Type="http://schemas.openxmlformats.org/officeDocument/2006/relationships/hyperlink" Target="http://www.consed.org.br/media/download/59de582b9c62a.pdf" TargetMode="External"/><Relationship Id="rId24" Type="http://schemas.openxmlformats.org/officeDocument/2006/relationships/hyperlink" Target="http://www.consed.org.br/media/download/59de5b50cb8a9.pdf" TargetMode="External"/><Relationship Id="rId32" Type="http://schemas.openxmlformats.org/officeDocument/2006/relationships/fontTable" Target="fontTable.xml"/><Relationship Id="rId5" Type="http://schemas.openxmlformats.org/officeDocument/2006/relationships/hyperlink" Target="http://www.consed.org.br/media/download/59c3c1d456357.pdf" TargetMode="External"/><Relationship Id="rId15" Type="http://schemas.openxmlformats.org/officeDocument/2006/relationships/hyperlink" Target="http://www.consed.org.br/media/download/59de58bda5c77.pdf" TargetMode="External"/><Relationship Id="rId23" Type="http://schemas.openxmlformats.org/officeDocument/2006/relationships/hyperlink" Target="http://www.consed.org.br/media/download/59de5aab2261e.pdf" TargetMode="External"/><Relationship Id="rId28" Type="http://schemas.openxmlformats.org/officeDocument/2006/relationships/hyperlink" Target="http://www.consed.org.br/media/download/59de5be4b52ef.pdf" TargetMode="External"/><Relationship Id="rId10" Type="http://schemas.openxmlformats.org/officeDocument/2006/relationships/hyperlink" Target="http://www.consed.org.br/media/download/59de580579907.pdf" TargetMode="External"/><Relationship Id="rId19" Type="http://schemas.openxmlformats.org/officeDocument/2006/relationships/hyperlink" Target="http://www.consed.org.br/media/download/59de59940d672.pdf" TargetMode="External"/><Relationship Id="rId31" Type="http://schemas.openxmlformats.org/officeDocument/2006/relationships/hyperlink" Target="http://www.consed.org.br/download/seminario-internacional-de-avaliacao-da-educacao-basic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onsed.org.br/media/download/59de57f18146d.pdf" TargetMode="External"/><Relationship Id="rId14" Type="http://schemas.openxmlformats.org/officeDocument/2006/relationships/hyperlink" Target="http://www.consed.org.br/media/download/59de589d0742f.pdf" TargetMode="External"/><Relationship Id="rId22" Type="http://schemas.openxmlformats.org/officeDocument/2006/relationships/hyperlink" Target="http://www.consed.org.br/media/download/5a0b0d3c12382.pdf" TargetMode="External"/><Relationship Id="rId27" Type="http://schemas.openxmlformats.org/officeDocument/2006/relationships/hyperlink" Target="http://www.consed.org.br/media/download/59de5bb894e6f.pdf" TargetMode="External"/><Relationship Id="rId30" Type="http://schemas.openxmlformats.org/officeDocument/2006/relationships/hyperlink" Target="http://www.consed.org.br/media/download/59de5c396b6b5.pdf" TargetMode="External"/><Relationship Id="rId8" Type="http://schemas.openxmlformats.org/officeDocument/2006/relationships/hyperlink" Target="http://www.consed.org.br/media/download/59de57da2ce78.pdf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652</Words>
  <Characters>3522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Márcia Angela Aguiar</dc:creator>
  <cp:keywords/>
  <dc:description/>
  <cp:lastModifiedBy>Márcia Angela Aguiar</cp:lastModifiedBy>
  <cp:revision>1</cp:revision>
  <dcterms:created xsi:type="dcterms:W3CDTF">2018-01-11T03:13:00Z</dcterms:created>
  <dcterms:modified xsi:type="dcterms:W3CDTF">2018-01-11T03:15:00Z</dcterms:modified>
</cp:coreProperties>
</file>